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E47" w:rsidRPr="00046062" w:rsidRDefault="009B1E47" w:rsidP="00046062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5562EF" w:rsidRPr="005B4EAB">
        <w:rPr>
          <w:rFonts w:ascii="Times New Roman" w:hAnsi="Times New Roman" w:cs="Times New Roman"/>
          <w:spacing w:val="-2"/>
          <w:sz w:val="26"/>
          <w:szCs w:val="26"/>
        </w:rPr>
        <w:t>3</w:t>
      </w:r>
      <w:r w:rsidR="00116A07" w:rsidRPr="00046062">
        <w:rPr>
          <w:rFonts w:ascii="Times New Roman" w:hAnsi="Times New Roman" w:cs="Times New Roman"/>
          <w:spacing w:val="-2"/>
          <w:sz w:val="26"/>
          <w:szCs w:val="26"/>
        </w:rPr>
        <w:t>5</w:t>
      </w:r>
    </w:p>
    <w:p w:rsidR="009B1E47" w:rsidRPr="005B4EAB" w:rsidRDefault="009B1E47" w:rsidP="00046062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9B1E47" w:rsidRPr="005B4EAB" w:rsidRDefault="009B1E47" w:rsidP="00046062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9B1E47" w:rsidRPr="005B4EAB" w:rsidRDefault="00F610CD" w:rsidP="00046062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F610CD">
        <w:rPr>
          <w:rFonts w:ascii="Times New Roman" w:hAnsi="Times New Roman" w:cs="Times New Roman"/>
          <w:spacing w:val="-2"/>
          <w:sz w:val="26"/>
          <w:szCs w:val="26"/>
        </w:rPr>
        <w:t>от 10 декабря 2025 года № 99-оз</w:t>
      </w:r>
      <w:bookmarkStart w:id="0" w:name="_GoBack"/>
      <w:bookmarkEnd w:id="0"/>
    </w:p>
    <w:p w:rsidR="00F77B8A" w:rsidRPr="005B4EAB" w:rsidRDefault="00F77B8A" w:rsidP="0088420D">
      <w:pPr>
        <w:spacing w:after="0" w:line="240" w:lineRule="auto"/>
        <w:ind w:left="5387"/>
        <w:jc w:val="right"/>
        <w:rPr>
          <w:rFonts w:ascii="Times New Roman" w:hAnsi="Times New Roman" w:cs="Times New Roman"/>
          <w:sz w:val="26"/>
          <w:szCs w:val="26"/>
        </w:rPr>
      </w:pPr>
    </w:p>
    <w:p w:rsidR="009B1E47" w:rsidRPr="005B4EAB" w:rsidRDefault="009B1E47" w:rsidP="00611806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B02766" w:rsidRPr="005B4EAB">
        <w:rPr>
          <w:rFonts w:ascii="Times New Roman" w:hAnsi="Times New Roman" w:cs="Times New Roman"/>
          <w:spacing w:val="-2"/>
          <w:sz w:val="26"/>
          <w:szCs w:val="26"/>
        </w:rPr>
        <w:t>7</w:t>
      </w:r>
      <w:r w:rsidR="001333A7">
        <w:rPr>
          <w:rFonts w:ascii="Times New Roman" w:hAnsi="Times New Roman" w:cs="Times New Roman"/>
          <w:spacing w:val="-2"/>
          <w:sz w:val="26"/>
          <w:szCs w:val="26"/>
        </w:rPr>
        <w:t>9</w:t>
      </w:r>
    </w:p>
    <w:p w:rsidR="009B1E47" w:rsidRPr="005B4EAB" w:rsidRDefault="00692018" w:rsidP="00611806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9B1E47" w:rsidRPr="005B4EAB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692018" w:rsidRPr="005B4EAB" w:rsidRDefault="00692018" w:rsidP="0069201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:rsidR="001333A7" w:rsidRPr="001333A7" w:rsidRDefault="001333A7" w:rsidP="00133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333A7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бюджету городского округа на 2025 год</w:t>
      </w:r>
    </w:p>
    <w:p w:rsidR="001333A7" w:rsidRPr="001333A7" w:rsidRDefault="001333A7" w:rsidP="00133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333A7">
        <w:rPr>
          <w:rFonts w:ascii="Times New Roman" w:eastAsia="Times New Roman" w:hAnsi="Times New Roman" w:cs="Times New Roman"/>
          <w:b/>
          <w:bCs/>
          <w:sz w:val="26"/>
          <w:szCs w:val="26"/>
        </w:rPr>
        <w:t>на закупку и монтаж оборудования для создания "умных"</w:t>
      </w:r>
    </w:p>
    <w:p w:rsidR="001333A7" w:rsidRPr="001333A7" w:rsidRDefault="001333A7" w:rsidP="00133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333A7">
        <w:rPr>
          <w:rFonts w:ascii="Times New Roman" w:eastAsia="Times New Roman" w:hAnsi="Times New Roman" w:cs="Times New Roman"/>
          <w:b/>
          <w:bCs/>
          <w:sz w:val="26"/>
          <w:szCs w:val="26"/>
        </w:rPr>
        <w:t>спортивных площадок за счет средств бюджета</w:t>
      </w:r>
    </w:p>
    <w:p w:rsidR="00FD25CD" w:rsidRDefault="001333A7" w:rsidP="00133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333A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Ханты-Мансийского автономного округа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–</w:t>
      </w:r>
      <w:r w:rsidRPr="001333A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Югры</w:t>
      </w:r>
    </w:p>
    <w:p w:rsidR="001333A7" w:rsidRPr="005B4EAB" w:rsidRDefault="001333A7" w:rsidP="001333A7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9B1E47" w:rsidRDefault="009B1E47" w:rsidP="009B1E4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4EA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1D6F71" w:rsidRPr="003574E2" w:rsidTr="00BB1EA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1" w:rsidRPr="003574E2" w:rsidRDefault="001D6F71" w:rsidP="001D6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1" w:rsidRPr="003574E2" w:rsidRDefault="001D6F71" w:rsidP="00BB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1D6F71" w:rsidRPr="003574E2" w:rsidTr="00D50BA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F71" w:rsidRPr="0089131C" w:rsidRDefault="00F9343A" w:rsidP="00D50B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6F71" w:rsidRPr="001D6F71" w:rsidRDefault="00F9343A" w:rsidP="001D6F7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4 750,0</w:t>
            </w:r>
          </w:p>
        </w:tc>
      </w:tr>
      <w:tr w:rsidR="001D6F71" w:rsidRPr="003574E2" w:rsidTr="00D50BA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F71" w:rsidRPr="003574E2" w:rsidRDefault="001D6F71" w:rsidP="00D50BA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6F71" w:rsidRPr="001D6F71" w:rsidRDefault="00F9343A" w:rsidP="001D6F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4 750,0</w:t>
            </w:r>
          </w:p>
        </w:tc>
      </w:tr>
    </w:tbl>
    <w:p w:rsidR="00105016" w:rsidRPr="005B4EAB" w:rsidRDefault="00105016" w:rsidP="009B1E4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105016" w:rsidRPr="005B4EAB" w:rsidSect="00474E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9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CEF" w:rsidRDefault="008C6CEF" w:rsidP="003D4BB5">
      <w:pPr>
        <w:spacing w:after="0" w:line="240" w:lineRule="auto"/>
      </w:pPr>
      <w:r>
        <w:separator/>
      </w:r>
    </w:p>
  </w:endnote>
  <w:endnote w:type="continuationSeparator" w:id="0">
    <w:p w:rsidR="008C6CEF" w:rsidRDefault="008C6CEF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7B" w:rsidRDefault="0027577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7B" w:rsidRDefault="0027577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7B" w:rsidRDefault="002757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CEF" w:rsidRDefault="008C6CEF" w:rsidP="003D4BB5">
      <w:pPr>
        <w:spacing w:after="0" w:line="240" w:lineRule="auto"/>
      </w:pPr>
      <w:r>
        <w:separator/>
      </w:r>
    </w:p>
  </w:footnote>
  <w:footnote w:type="continuationSeparator" w:id="0">
    <w:p w:rsidR="008C6CEF" w:rsidRDefault="008C6CEF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7B" w:rsidRDefault="002757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27577B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F610CD">
          <w:rPr>
            <w:rFonts w:ascii="Times New Roman" w:hAnsi="Times New Roman"/>
            <w:noProof/>
            <w:sz w:val="24"/>
            <w:szCs w:val="24"/>
          </w:rPr>
          <w:t>1490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7B" w:rsidRDefault="002757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062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5016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9A1"/>
    <w:rsid w:val="00115C5E"/>
    <w:rsid w:val="001163EB"/>
    <w:rsid w:val="00116A07"/>
    <w:rsid w:val="00117525"/>
    <w:rsid w:val="0012159A"/>
    <w:rsid w:val="00124ACB"/>
    <w:rsid w:val="00124DE5"/>
    <w:rsid w:val="00125857"/>
    <w:rsid w:val="00126585"/>
    <w:rsid w:val="00127B07"/>
    <w:rsid w:val="001303A4"/>
    <w:rsid w:val="00131360"/>
    <w:rsid w:val="00132945"/>
    <w:rsid w:val="00132F61"/>
    <w:rsid w:val="001333A7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141C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D6F71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75C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577B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3CA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1D9A"/>
    <w:rsid w:val="00402309"/>
    <w:rsid w:val="0040421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4E15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3655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2C6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62EF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BB2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4EAB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2EEC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806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3C2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018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096B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1FD0"/>
    <w:rsid w:val="0080228B"/>
    <w:rsid w:val="0080276D"/>
    <w:rsid w:val="00802CEA"/>
    <w:rsid w:val="0080472E"/>
    <w:rsid w:val="00804F63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20D"/>
    <w:rsid w:val="00884A85"/>
    <w:rsid w:val="00885DDB"/>
    <w:rsid w:val="00886C37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5A94"/>
    <w:rsid w:val="008C621B"/>
    <w:rsid w:val="008C6CEF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39E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122F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6CB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42D0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12E5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686E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2766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5642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096A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2FD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0BAF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0CD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4B0"/>
    <w:rsid w:val="00F71E2D"/>
    <w:rsid w:val="00F72167"/>
    <w:rsid w:val="00F72608"/>
    <w:rsid w:val="00F7293B"/>
    <w:rsid w:val="00F7313B"/>
    <w:rsid w:val="00F73DB8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343A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BD232F-E6C0-4F6B-8736-3F8661235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44E4A-B0A6-4AC3-98E9-E2CEAC7AB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13</cp:revision>
  <cp:lastPrinted>2025-12-10T05:25:00Z</cp:lastPrinted>
  <dcterms:created xsi:type="dcterms:W3CDTF">2025-09-16T04:42:00Z</dcterms:created>
  <dcterms:modified xsi:type="dcterms:W3CDTF">2025-12-10T05:25:00Z</dcterms:modified>
</cp:coreProperties>
</file>